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3" w:rsidRPr="00283027" w:rsidRDefault="00123173" w:rsidP="000E2738">
      <w:pPr>
        <w:rPr>
          <w:b/>
          <w:sz w:val="19"/>
        </w:rPr>
      </w:pPr>
      <w:r w:rsidRPr="00283027">
        <w:rPr>
          <w:b/>
          <w:sz w:val="19"/>
        </w:rPr>
        <w:t>APPENDIX I</w:t>
      </w:r>
    </w:p>
    <w:p w:rsidR="00123173" w:rsidRDefault="00123173" w:rsidP="007B2B58">
      <w:pPr>
        <w:ind w:left="105"/>
        <w:jc w:val="center"/>
        <w:rPr>
          <w:b/>
          <w:sz w:val="18"/>
        </w:rPr>
      </w:pPr>
      <w:r>
        <w:rPr>
          <w:b/>
          <w:sz w:val="18"/>
          <w:u w:val="single"/>
        </w:rPr>
        <w:t>FFSI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CODE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ETHICS</w:t>
      </w:r>
    </w:p>
    <w:p w:rsidR="00123173" w:rsidRDefault="00123173" w:rsidP="007B2B58">
      <w:pPr>
        <w:pStyle w:val="BodyText"/>
        <w:spacing w:before="8"/>
        <w:rPr>
          <w:b/>
          <w:sz w:val="9"/>
        </w:rPr>
      </w:pPr>
    </w:p>
    <w:p w:rsidR="00123173" w:rsidRDefault="00123173" w:rsidP="007B2B58">
      <w:pPr>
        <w:pStyle w:val="Heading4"/>
        <w:numPr>
          <w:ilvl w:val="0"/>
          <w:numId w:val="1"/>
        </w:numPr>
        <w:tabs>
          <w:tab w:val="left" w:pos="670"/>
        </w:tabs>
        <w:spacing w:before="91" w:line="207" w:lineRule="exact"/>
        <w:ind w:left="670" w:hanging="180"/>
      </w:pPr>
      <w:r>
        <w:t>MAINTAIN</w:t>
      </w:r>
      <w:r>
        <w:rPr>
          <w:spacing w:val="-9"/>
        </w:rPr>
        <w:t xml:space="preserve"> </w:t>
      </w:r>
      <w:r>
        <w:t>HONESTY,</w:t>
      </w:r>
      <w:r>
        <w:rPr>
          <w:spacing w:val="-9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CONSISTENCY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6" w:lineRule="exact"/>
        <w:rPr>
          <w:sz w:val="18"/>
        </w:rPr>
      </w:pPr>
      <w:r>
        <w:rPr>
          <w:sz w:val="18"/>
        </w:rPr>
        <w:t>Operate</w:t>
      </w:r>
      <w:r>
        <w:rPr>
          <w:spacing w:val="-7"/>
          <w:sz w:val="18"/>
        </w:rPr>
        <w:t xml:space="preserve"> </w:t>
      </w:r>
      <w:r>
        <w:rPr>
          <w:sz w:val="18"/>
        </w:rPr>
        <w:t>according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agreed</w:t>
      </w:r>
      <w:r>
        <w:rPr>
          <w:spacing w:val="-9"/>
          <w:sz w:val="18"/>
        </w:rPr>
        <w:t xml:space="preserve"> </w:t>
      </w:r>
      <w:r>
        <w:rPr>
          <w:sz w:val="18"/>
        </w:rPr>
        <w:t>plans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stated</w:t>
      </w:r>
      <w:r>
        <w:rPr>
          <w:spacing w:val="-3"/>
          <w:sz w:val="18"/>
        </w:rPr>
        <w:t xml:space="preserve"> </w:t>
      </w:r>
      <w:r>
        <w:rPr>
          <w:sz w:val="18"/>
        </w:rPr>
        <w:t>shipping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procedures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Share</w:t>
      </w:r>
      <w:r>
        <w:rPr>
          <w:spacing w:val="-5"/>
          <w:sz w:val="18"/>
        </w:rPr>
        <w:t xml:space="preserve"> </w:t>
      </w:r>
      <w:r>
        <w:rPr>
          <w:sz w:val="18"/>
        </w:rPr>
        <w:t>profits</w:t>
      </w:r>
      <w:r>
        <w:rPr>
          <w:spacing w:val="-6"/>
          <w:sz w:val="18"/>
        </w:rPr>
        <w:t xml:space="preserve"> </w:t>
      </w:r>
      <w:r>
        <w:rPr>
          <w:sz w:val="18"/>
        </w:rPr>
        <w:t>according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prior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agreements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Quote</w:t>
      </w:r>
      <w:r>
        <w:rPr>
          <w:spacing w:val="-6"/>
          <w:sz w:val="18"/>
        </w:rPr>
        <w:t xml:space="preserve"> </w:t>
      </w:r>
      <w:r>
        <w:rPr>
          <w:sz w:val="18"/>
        </w:rPr>
        <w:t>rates</w:t>
      </w:r>
      <w:r>
        <w:rPr>
          <w:spacing w:val="-3"/>
          <w:sz w:val="18"/>
        </w:rPr>
        <w:t xml:space="preserve"> </w:t>
      </w:r>
      <w:r>
        <w:rPr>
          <w:sz w:val="18"/>
        </w:rPr>
        <w:t>in full</w:t>
      </w:r>
      <w:r>
        <w:rPr>
          <w:spacing w:val="-8"/>
          <w:sz w:val="18"/>
        </w:rPr>
        <w:t xml:space="preserve"> </w:t>
      </w:r>
      <w:r>
        <w:rPr>
          <w:sz w:val="18"/>
        </w:rPr>
        <w:t>detail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timely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manner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6" w:lineRule="exact"/>
        <w:rPr>
          <w:sz w:val="18"/>
        </w:rPr>
      </w:pPr>
      <w:r>
        <w:rPr>
          <w:sz w:val="18"/>
        </w:rPr>
        <w:t>Maintain</w:t>
      </w:r>
      <w:r>
        <w:rPr>
          <w:spacing w:val="-3"/>
          <w:sz w:val="18"/>
        </w:rPr>
        <w:t xml:space="preserve"> </w:t>
      </w:r>
      <w:r>
        <w:rPr>
          <w:sz w:val="18"/>
        </w:rPr>
        <w:t>absolute</w:t>
      </w:r>
      <w:r>
        <w:rPr>
          <w:spacing w:val="-8"/>
          <w:sz w:val="18"/>
        </w:rPr>
        <w:t xml:space="preserve"> </w:t>
      </w:r>
      <w:r>
        <w:rPr>
          <w:sz w:val="18"/>
        </w:rPr>
        <w:t>integrity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matters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ind w:right="854" w:hanging="680"/>
        <w:rPr>
          <w:sz w:val="18"/>
        </w:rPr>
      </w:pPr>
      <w:r>
        <w:rPr>
          <w:sz w:val="18"/>
        </w:rPr>
        <w:t>Pay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monies</w:t>
      </w:r>
      <w:r>
        <w:rPr>
          <w:spacing w:val="-7"/>
          <w:sz w:val="18"/>
        </w:rPr>
        <w:t xml:space="preserve"> </w:t>
      </w:r>
      <w:r>
        <w:rPr>
          <w:sz w:val="18"/>
        </w:rPr>
        <w:t>due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members</w:t>
      </w:r>
      <w:r>
        <w:rPr>
          <w:spacing w:val="-5"/>
          <w:sz w:val="18"/>
        </w:rPr>
        <w:t xml:space="preserve"> </w:t>
      </w:r>
      <w:r>
        <w:rPr>
          <w:sz w:val="18"/>
        </w:rPr>
        <w:t>according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FFSI</w:t>
      </w:r>
      <w:r>
        <w:rPr>
          <w:spacing w:val="-7"/>
          <w:sz w:val="18"/>
        </w:rPr>
        <w:t xml:space="preserve"> </w:t>
      </w:r>
      <w:r>
        <w:rPr>
          <w:sz w:val="18"/>
        </w:rPr>
        <w:t>Policy,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bi-lateral</w:t>
      </w:r>
      <w:r>
        <w:rPr>
          <w:spacing w:val="-8"/>
          <w:sz w:val="18"/>
        </w:rPr>
        <w:t xml:space="preserve"> </w:t>
      </w:r>
      <w:r>
        <w:rPr>
          <w:sz w:val="18"/>
        </w:rPr>
        <w:t>agreements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in </w:t>
      </w:r>
      <w:r>
        <w:rPr>
          <w:spacing w:val="-2"/>
          <w:sz w:val="18"/>
        </w:rPr>
        <w:t>place.</w:t>
      </w:r>
    </w:p>
    <w:p w:rsidR="00123173" w:rsidRDefault="00123173" w:rsidP="007B2B58">
      <w:pPr>
        <w:pStyle w:val="BodyText"/>
        <w:spacing w:before="7"/>
        <w:rPr>
          <w:sz w:val="17"/>
        </w:rPr>
      </w:pPr>
    </w:p>
    <w:p w:rsidR="00123173" w:rsidRDefault="00123173" w:rsidP="007B2B58">
      <w:pPr>
        <w:pStyle w:val="Heading4"/>
        <w:numPr>
          <w:ilvl w:val="0"/>
          <w:numId w:val="1"/>
        </w:numPr>
        <w:tabs>
          <w:tab w:val="left" w:pos="670"/>
        </w:tabs>
        <w:spacing w:before="0" w:line="207" w:lineRule="exact"/>
        <w:ind w:left="670" w:hanging="180"/>
      </w:pPr>
      <w:r>
        <w:t>COMPLETE</w:t>
      </w:r>
      <w:r>
        <w:rPr>
          <w:spacing w:val="-7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PROMISES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Adhere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deadlines</w:t>
      </w:r>
      <w:r>
        <w:rPr>
          <w:spacing w:val="-6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completing</w:t>
      </w:r>
      <w:r>
        <w:rPr>
          <w:spacing w:val="-3"/>
          <w:sz w:val="18"/>
        </w:rPr>
        <w:t xml:space="preserve"> </w:t>
      </w:r>
      <w:r>
        <w:rPr>
          <w:sz w:val="18"/>
        </w:rPr>
        <w:t>agreed</w:t>
      </w:r>
      <w:r>
        <w:rPr>
          <w:spacing w:val="-6"/>
          <w:sz w:val="18"/>
        </w:rPr>
        <w:t xml:space="preserve"> </w:t>
      </w:r>
      <w:r>
        <w:rPr>
          <w:sz w:val="18"/>
        </w:rPr>
        <w:t>tasks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projects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When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agreed</w:t>
      </w:r>
      <w:r>
        <w:rPr>
          <w:spacing w:val="-7"/>
          <w:sz w:val="18"/>
        </w:rPr>
        <w:t xml:space="preserve"> </w:t>
      </w:r>
      <w:r>
        <w:rPr>
          <w:sz w:val="18"/>
        </w:rPr>
        <w:t>deadline</w:t>
      </w:r>
      <w:r>
        <w:rPr>
          <w:spacing w:val="-7"/>
          <w:sz w:val="18"/>
        </w:rPr>
        <w:t xml:space="preserve"> </w:t>
      </w:r>
      <w:r>
        <w:rPr>
          <w:sz w:val="18"/>
        </w:rPr>
        <w:t>cannot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met</w:t>
      </w:r>
      <w:r>
        <w:rPr>
          <w:spacing w:val="-5"/>
          <w:sz w:val="18"/>
        </w:rPr>
        <w:t xml:space="preserve"> </w:t>
      </w:r>
      <w:r>
        <w:rPr>
          <w:sz w:val="18"/>
        </w:rPr>
        <w:t>inform</w:t>
      </w:r>
      <w:r>
        <w:rPr>
          <w:spacing w:val="-6"/>
          <w:sz w:val="18"/>
        </w:rPr>
        <w:t xml:space="preserve"> </w:t>
      </w:r>
      <w:r>
        <w:rPr>
          <w:sz w:val="18"/>
        </w:rPr>
        <w:t>those</w:t>
      </w:r>
      <w:r>
        <w:rPr>
          <w:spacing w:val="-6"/>
          <w:sz w:val="18"/>
        </w:rPr>
        <w:t xml:space="preserve"> </w:t>
      </w:r>
      <w:r>
        <w:rPr>
          <w:sz w:val="18"/>
        </w:rPr>
        <w:t>parties</w:t>
      </w:r>
      <w:r>
        <w:rPr>
          <w:spacing w:val="-6"/>
          <w:sz w:val="18"/>
        </w:rPr>
        <w:t xml:space="preserve"> </w:t>
      </w:r>
      <w:r>
        <w:rPr>
          <w:sz w:val="18"/>
        </w:rPr>
        <w:t>involved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immediately</w:t>
      </w:r>
    </w:p>
    <w:p w:rsidR="00123173" w:rsidRDefault="00123173" w:rsidP="007B2B58">
      <w:pPr>
        <w:pStyle w:val="BodyText"/>
        <w:spacing w:before="1"/>
      </w:pPr>
    </w:p>
    <w:p w:rsidR="00123173" w:rsidRDefault="00123173" w:rsidP="007B2B58">
      <w:pPr>
        <w:pStyle w:val="Heading4"/>
        <w:numPr>
          <w:ilvl w:val="0"/>
          <w:numId w:val="1"/>
        </w:numPr>
        <w:tabs>
          <w:tab w:val="left" w:pos="672"/>
        </w:tabs>
        <w:spacing w:before="0" w:line="237" w:lineRule="auto"/>
        <w:ind w:right="1412"/>
      </w:pPr>
      <w:r>
        <w:t>REACH</w:t>
      </w:r>
      <w:r>
        <w:rPr>
          <w:spacing w:val="-12"/>
        </w:rPr>
        <w:t xml:space="preserve"> </w:t>
      </w:r>
      <w:r>
        <w:t>DECISIONS</w:t>
      </w:r>
      <w:r>
        <w:rPr>
          <w:spacing w:val="-11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COMMUNICATION,</w:t>
      </w:r>
      <w:r>
        <w:rPr>
          <w:spacing w:val="-11"/>
        </w:rPr>
        <w:t xml:space="preserve"> </w:t>
      </w:r>
      <w:r>
        <w:t>LISTENING</w:t>
      </w:r>
      <w:r>
        <w:rPr>
          <w:spacing w:val="-11"/>
        </w:rPr>
        <w:t xml:space="preserve"> </w:t>
      </w:r>
      <w:r>
        <w:t xml:space="preserve">AND </w:t>
      </w:r>
      <w:r>
        <w:rPr>
          <w:spacing w:val="-2"/>
        </w:rPr>
        <w:t>CONSULTATION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6" w:lineRule="exact"/>
        <w:rPr>
          <w:sz w:val="18"/>
        </w:rPr>
      </w:pPr>
      <w:r>
        <w:rPr>
          <w:sz w:val="18"/>
        </w:rPr>
        <w:t>Make</w:t>
      </w:r>
      <w:r>
        <w:rPr>
          <w:spacing w:val="-7"/>
          <w:sz w:val="18"/>
        </w:rPr>
        <w:t xml:space="preserve"> </w:t>
      </w:r>
      <w:r>
        <w:rPr>
          <w:sz w:val="18"/>
        </w:rPr>
        <w:t>decisions</w:t>
      </w:r>
      <w:r>
        <w:rPr>
          <w:spacing w:val="-7"/>
          <w:sz w:val="18"/>
        </w:rPr>
        <w:t xml:space="preserve"> </w:t>
      </w:r>
      <w:r>
        <w:rPr>
          <w:sz w:val="18"/>
        </w:rPr>
        <w:t>based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consultation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those</w:t>
      </w:r>
      <w:r>
        <w:rPr>
          <w:spacing w:val="-6"/>
          <w:sz w:val="18"/>
        </w:rPr>
        <w:t xml:space="preserve"> </w:t>
      </w:r>
      <w:r>
        <w:rPr>
          <w:sz w:val="18"/>
        </w:rPr>
        <w:t>directly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effected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Avoid</w:t>
      </w:r>
      <w:r>
        <w:rPr>
          <w:spacing w:val="-7"/>
          <w:sz w:val="18"/>
        </w:rPr>
        <w:t xml:space="preserve"> </w:t>
      </w:r>
      <w:r>
        <w:rPr>
          <w:sz w:val="18"/>
        </w:rPr>
        <w:t>aggressive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emotional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communications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Listen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parties</w:t>
      </w:r>
      <w:r>
        <w:rPr>
          <w:spacing w:val="-4"/>
          <w:sz w:val="18"/>
        </w:rPr>
        <w:t xml:space="preserve"> </w:t>
      </w:r>
      <w:r>
        <w:rPr>
          <w:sz w:val="18"/>
        </w:rPr>
        <w:t>involved</w:t>
      </w:r>
      <w:r>
        <w:rPr>
          <w:spacing w:val="-7"/>
          <w:sz w:val="18"/>
        </w:rPr>
        <w:t xml:space="preserve"> </w:t>
      </w:r>
      <w:r>
        <w:rPr>
          <w:sz w:val="18"/>
        </w:rPr>
        <w:t>before</w:t>
      </w:r>
      <w:r>
        <w:rPr>
          <w:spacing w:val="-5"/>
          <w:sz w:val="18"/>
        </w:rPr>
        <w:t xml:space="preserve"> </w:t>
      </w:r>
      <w:r>
        <w:rPr>
          <w:sz w:val="18"/>
        </w:rPr>
        <w:t>making</w:t>
      </w:r>
      <w:r>
        <w:rPr>
          <w:spacing w:val="-2"/>
          <w:sz w:val="18"/>
        </w:rPr>
        <w:t xml:space="preserve"> decisions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7" w:lineRule="exact"/>
        <w:rPr>
          <w:sz w:val="18"/>
        </w:rPr>
      </w:pPr>
      <w:r>
        <w:rPr>
          <w:sz w:val="18"/>
        </w:rPr>
        <w:t>Respond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communications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promptly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possible</w:t>
      </w:r>
    </w:p>
    <w:p w:rsidR="00123173" w:rsidRDefault="00123173" w:rsidP="007B2B58">
      <w:pPr>
        <w:pStyle w:val="BodyText"/>
      </w:pPr>
    </w:p>
    <w:p w:rsidR="00123173" w:rsidRDefault="00123173" w:rsidP="007B2B58">
      <w:pPr>
        <w:pStyle w:val="Heading4"/>
        <w:numPr>
          <w:ilvl w:val="0"/>
          <w:numId w:val="1"/>
        </w:numPr>
        <w:tabs>
          <w:tab w:val="left" w:pos="672"/>
        </w:tabs>
        <w:spacing w:before="1" w:line="237" w:lineRule="auto"/>
        <w:ind w:right="1601"/>
      </w:pPr>
      <w:r>
        <w:t>UNDERSTAND,</w:t>
      </w:r>
      <w:r>
        <w:rPr>
          <w:spacing w:val="-12"/>
        </w:rPr>
        <w:t xml:space="preserve"> </w:t>
      </w:r>
      <w:r>
        <w:t>TOLERATE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CULTURAL,</w:t>
      </w:r>
      <w:r>
        <w:rPr>
          <w:spacing w:val="-12"/>
        </w:rPr>
        <w:t xml:space="preserve"> </w:t>
      </w:r>
      <w:r>
        <w:t>RELIGIOUS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 xml:space="preserve">OTHER </w:t>
      </w:r>
      <w:r>
        <w:rPr>
          <w:spacing w:val="-2"/>
        </w:rPr>
        <w:t>DIFFERENCES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6" w:lineRule="exact"/>
        <w:rPr>
          <w:sz w:val="18"/>
        </w:rPr>
      </w:pPr>
      <w:r>
        <w:rPr>
          <w:sz w:val="18"/>
        </w:rPr>
        <w:t>Show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necessary</w:t>
      </w:r>
      <w:r>
        <w:rPr>
          <w:spacing w:val="-4"/>
          <w:sz w:val="18"/>
        </w:rPr>
        <w:t xml:space="preserve"> </w:t>
      </w:r>
      <w:r>
        <w:rPr>
          <w:sz w:val="18"/>
        </w:rPr>
        <w:t>respect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diversity</w:t>
      </w:r>
    </w:p>
    <w:p w:rsidR="00123173" w:rsidRDefault="00123173" w:rsidP="007B2B58">
      <w:pPr>
        <w:pStyle w:val="BodyText"/>
        <w:spacing w:before="10"/>
        <w:rPr>
          <w:sz w:val="17"/>
        </w:rPr>
      </w:pPr>
    </w:p>
    <w:p w:rsidR="00123173" w:rsidRDefault="00123173" w:rsidP="007B2B58">
      <w:pPr>
        <w:pStyle w:val="Heading4"/>
        <w:numPr>
          <w:ilvl w:val="0"/>
          <w:numId w:val="1"/>
        </w:numPr>
        <w:tabs>
          <w:tab w:val="left" w:pos="670"/>
        </w:tabs>
        <w:spacing w:before="0" w:line="207" w:lineRule="exact"/>
        <w:ind w:left="670" w:hanging="180"/>
      </w:pPr>
      <w:r>
        <w:t>ADD</w:t>
      </w:r>
      <w:r>
        <w:rPr>
          <w:spacing w:val="-7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PARTNERS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6" w:lineRule="exact"/>
        <w:rPr>
          <w:sz w:val="18"/>
        </w:rPr>
      </w:pPr>
      <w:r>
        <w:rPr>
          <w:sz w:val="18"/>
        </w:rPr>
        <w:t>Treat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partners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respect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friendliness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Aim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always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things</w:t>
      </w:r>
      <w:r>
        <w:rPr>
          <w:spacing w:val="-5"/>
          <w:sz w:val="18"/>
        </w:rPr>
        <w:t xml:space="preserve"> </w:t>
      </w:r>
      <w:r>
        <w:rPr>
          <w:sz w:val="18"/>
        </w:rPr>
        <w:t>right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first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time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Support</w:t>
      </w:r>
      <w:r>
        <w:rPr>
          <w:spacing w:val="-5"/>
          <w:sz w:val="18"/>
        </w:rPr>
        <w:t xml:space="preserve"> </w:t>
      </w:r>
      <w:r>
        <w:rPr>
          <w:sz w:val="18"/>
        </w:rPr>
        <w:t>fellow</w:t>
      </w:r>
      <w:r>
        <w:rPr>
          <w:spacing w:val="-5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fullest</w:t>
      </w:r>
      <w:r>
        <w:rPr>
          <w:spacing w:val="-3"/>
          <w:sz w:val="18"/>
        </w:rPr>
        <w:t xml:space="preserve"> </w:t>
      </w:r>
      <w:r>
        <w:rPr>
          <w:sz w:val="18"/>
        </w:rPr>
        <w:t>extent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possible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7" w:lineRule="exact"/>
        <w:rPr>
          <w:sz w:val="18"/>
        </w:rPr>
      </w:pPr>
      <w:r>
        <w:rPr>
          <w:sz w:val="18"/>
        </w:rPr>
        <w:t>Respect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8"/>
          <w:sz w:val="18"/>
        </w:rPr>
        <w:t xml:space="preserve"> </w:t>
      </w:r>
      <w:r>
        <w:rPr>
          <w:sz w:val="18"/>
        </w:rPr>
        <w:t>Members’</w:t>
      </w:r>
      <w:r>
        <w:rPr>
          <w:spacing w:val="-6"/>
          <w:sz w:val="18"/>
        </w:rPr>
        <w:t xml:space="preserve"> </w:t>
      </w:r>
      <w:r>
        <w:rPr>
          <w:sz w:val="18"/>
        </w:rPr>
        <w:t>existing</w:t>
      </w:r>
      <w:r>
        <w:rPr>
          <w:spacing w:val="-6"/>
          <w:sz w:val="18"/>
        </w:rPr>
        <w:t xml:space="preserve"> </w:t>
      </w:r>
      <w:r>
        <w:rPr>
          <w:sz w:val="18"/>
        </w:rPr>
        <w:t>customer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base</w:t>
      </w:r>
    </w:p>
    <w:p w:rsidR="00123173" w:rsidRDefault="00123173" w:rsidP="007B2B58">
      <w:pPr>
        <w:pStyle w:val="BodyText"/>
        <w:spacing w:before="8"/>
        <w:rPr>
          <w:sz w:val="17"/>
        </w:rPr>
      </w:pPr>
    </w:p>
    <w:p w:rsidR="00123173" w:rsidRDefault="00123173" w:rsidP="007B2B58">
      <w:pPr>
        <w:pStyle w:val="Heading4"/>
        <w:numPr>
          <w:ilvl w:val="0"/>
          <w:numId w:val="1"/>
        </w:numPr>
        <w:tabs>
          <w:tab w:val="left" w:pos="670"/>
        </w:tabs>
        <w:spacing w:before="0" w:line="207" w:lineRule="exact"/>
        <w:ind w:left="670" w:hanging="180"/>
      </w:pPr>
      <w:r>
        <w:t>PROMOTE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STRONG</w:t>
      </w:r>
      <w:r>
        <w:rPr>
          <w:spacing w:val="-9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rPr>
          <w:spacing w:val="-2"/>
        </w:rPr>
        <w:t>SPIRIT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6" w:lineRule="exact"/>
        <w:rPr>
          <w:sz w:val="18"/>
        </w:rPr>
      </w:pPr>
      <w:r>
        <w:rPr>
          <w:sz w:val="18"/>
        </w:rPr>
        <w:t>Offer</w:t>
      </w:r>
      <w:r>
        <w:rPr>
          <w:spacing w:val="-5"/>
          <w:sz w:val="18"/>
        </w:rPr>
        <w:t xml:space="preserve"> </w:t>
      </w:r>
      <w:r>
        <w:rPr>
          <w:sz w:val="18"/>
        </w:rPr>
        <w:t>assistance</w:t>
      </w:r>
      <w:r>
        <w:rPr>
          <w:spacing w:val="-7"/>
          <w:sz w:val="18"/>
        </w:rPr>
        <w:t xml:space="preserve"> </w:t>
      </w:r>
      <w:r>
        <w:rPr>
          <w:sz w:val="18"/>
        </w:rPr>
        <w:t>whenever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possible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Always</w:t>
      </w:r>
      <w:r>
        <w:rPr>
          <w:spacing w:val="-4"/>
          <w:sz w:val="18"/>
        </w:rPr>
        <w:t xml:space="preserve"> </w:t>
      </w:r>
      <w:r>
        <w:rPr>
          <w:sz w:val="18"/>
        </w:rPr>
        <w:t>adopt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approach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active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promoting</w:t>
      </w:r>
      <w:r>
        <w:rPr>
          <w:spacing w:val="-5"/>
          <w:sz w:val="18"/>
        </w:rPr>
        <w:t xml:space="preserve"> </w:t>
      </w:r>
      <w:r>
        <w:rPr>
          <w:sz w:val="18"/>
        </w:rPr>
        <w:t>sales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mutual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growth</w:t>
      </w:r>
    </w:p>
    <w:p w:rsidR="00123173" w:rsidRDefault="00123173" w:rsidP="007B2B58">
      <w:pPr>
        <w:pStyle w:val="BodyText"/>
        <w:spacing w:before="10"/>
        <w:rPr>
          <w:sz w:val="17"/>
        </w:rPr>
      </w:pPr>
    </w:p>
    <w:p w:rsidR="00123173" w:rsidRDefault="00123173" w:rsidP="007B2B58">
      <w:pPr>
        <w:pStyle w:val="Heading4"/>
        <w:numPr>
          <w:ilvl w:val="0"/>
          <w:numId w:val="1"/>
        </w:numPr>
        <w:tabs>
          <w:tab w:val="left" w:pos="670"/>
        </w:tabs>
        <w:spacing w:before="0" w:line="207" w:lineRule="exact"/>
        <w:ind w:left="670" w:hanging="180"/>
      </w:pPr>
      <w:r>
        <w:t>LEARN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2"/>
        </w:rPr>
        <w:t>MISTAKES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Learn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experiences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share</w:t>
      </w:r>
      <w:r>
        <w:rPr>
          <w:spacing w:val="-7"/>
          <w:sz w:val="18"/>
        </w:rPr>
        <w:t xml:space="preserve"> </w:t>
      </w:r>
      <w:r>
        <w:rPr>
          <w:sz w:val="18"/>
        </w:rPr>
        <w:t>these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others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Avoid</w:t>
      </w:r>
      <w:r>
        <w:rPr>
          <w:spacing w:val="-7"/>
          <w:sz w:val="18"/>
        </w:rPr>
        <w:t xml:space="preserve"> </w:t>
      </w:r>
      <w:r>
        <w:rPr>
          <w:sz w:val="18"/>
        </w:rPr>
        <w:t>blaming</w:t>
      </w:r>
      <w:r>
        <w:rPr>
          <w:spacing w:val="-2"/>
          <w:sz w:val="18"/>
        </w:rPr>
        <w:t xml:space="preserve"> </w:t>
      </w:r>
      <w:r>
        <w:rPr>
          <w:sz w:val="18"/>
        </w:rPr>
        <w:t>others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9"/>
          <w:sz w:val="18"/>
        </w:rPr>
        <w:t xml:space="preserve"> </w:t>
      </w:r>
      <w:r>
        <w:rPr>
          <w:sz w:val="18"/>
        </w:rPr>
        <w:t>own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mistakes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6" w:lineRule="exact"/>
        <w:rPr>
          <w:sz w:val="18"/>
        </w:rPr>
      </w:pPr>
      <w:r>
        <w:rPr>
          <w:sz w:val="18"/>
        </w:rPr>
        <w:t>Accept</w:t>
      </w:r>
      <w:r>
        <w:rPr>
          <w:spacing w:val="-5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accountability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actions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Replace</w:t>
      </w:r>
      <w:r>
        <w:rPr>
          <w:spacing w:val="-6"/>
          <w:sz w:val="18"/>
        </w:rPr>
        <w:t xml:space="preserve"> </w:t>
      </w:r>
      <w:r>
        <w:rPr>
          <w:sz w:val="18"/>
        </w:rPr>
        <w:t>excuses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answers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Accept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others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mistakes</w:t>
      </w:r>
    </w:p>
    <w:p w:rsidR="00123173" w:rsidRDefault="00123173" w:rsidP="007B2B58">
      <w:pPr>
        <w:pStyle w:val="BodyText"/>
        <w:spacing w:before="10"/>
        <w:rPr>
          <w:sz w:val="17"/>
        </w:rPr>
      </w:pPr>
    </w:p>
    <w:p w:rsidR="00123173" w:rsidRDefault="00123173" w:rsidP="007B2B58">
      <w:pPr>
        <w:pStyle w:val="Heading4"/>
        <w:numPr>
          <w:ilvl w:val="0"/>
          <w:numId w:val="1"/>
        </w:numPr>
        <w:tabs>
          <w:tab w:val="left" w:pos="670"/>
        </w:tabs>
        <w:spacing w:before="0" w:line="205" w:lineRule="exact"/>
        <w:ind w:left="670" w:hanging="180"/>
      </w:pPr>
      <w:r>
        <w:t>BE</w:t>
      </w:r>
      <w:r>
        <w:rPr>
          <w:spacing w:val="-8"/>
        </w:rPr>
        <w:t xml:space="preserve"> </w:t>
      </w:r>
      <w:r>
        <w:t>INNOVATIVE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CREATIVE;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INITIATIVE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5" w:lineRule="exact"/>
        <w:rPr>
          <w:sz w:val="18"/>
        </w:rPr>
      </w:pP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hide</w:t>
      </w:r>
      <w:r>
        <w:rPr>
          <w:spacing w:val="-7"/>
          <w:sz w:val="18"/>
        </w:rPr>
        <w:t xml:space="preserve"> </w:t>
      </w:r>
      <w:r>
        <w:rPr>
          <w:sz w:val="18"/>
        </w:rPr>
        <w:t>problems;</w:t>
      </w:r>
      <w:r>
        <w:rPr>
          <w:spacing w:val="-6"/>
          <w:sz w:val="18"/>
        </w:rPr>
        <w:t xml:space="preserve"> </w:t>
      </w:r>
      <w:r>
        <w:rPr>
          <w:sz w:val="18"/>
        </w:rPr>
        <w:t>confront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discuss</w:t>
      </w:r>
      <w:r>
        <w:rPr>
          <w:spacing w:val="-4"/>
          <w:sz w:val="18"/>
        </w:rPr>
        <w:t xml:space="preserve"> </w:t>
      </w:r>
      <w:r>
        <w:rPr>
          <w:sz w:val="18"/>
        </w:rPr>
        <w:t>them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openly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7" w:lineRule="exact"/>
        <w:rPr>
          <w:sz w:val="18"/>
        </w:rPr>
      </w:pP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suggestions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possible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solutions</w:t>
      </w:r>
    </w:p>
    <w:p w:rsidR="00123173" w:rsidRDefault="00123173" w:rsidP="007B2B58">
      <w:pPr>
        <w:pStyle w:val="BodyText"/>
        <w:spacing w:before="8"/>
        <w:rPr>
          <w:sz w:val="17"/>
        </w:rPr>
      </w:pPr>
    </w:p>
    <w:p w:rsidR="00123173" w:rsidRDefault="00123173" w:rsidP="007B2B58">
      <w:pPr>
        <w:pStyle w:val="Heading4"/>
        <w:numPr>
          <w:ilvl w:val="0"/>
          <w:numId w:val="1"/>
        </w:numPr>
        <w:tabs>
          <w:tab w:val="left" w:pos="670"/>
        </w:tabs>
        <w:spacing w:before="0" w:line="207" w:lineRule="exact"/>
        <w:ind w:left="670" w:hanging="180"/>
      </w:pPr>
      <w:r>
        <w:rPr>
          <w:spacing w:val="-2"/>
        </w:rPr>
        <w:t>CELEBRATE</w:t>
      </w:r>
      <w:r>
        <w:rPr>
          <w:spacing w:val="5"/>
        </w:rPr>
        <w:t xml:space="preserve"> </w:t>
      </w:r>
      <w:r>
        <w:rPr>
          <w:spacing w:val="-2"/>
        </w:rPr>
        <w:t>SUCCESS</w:t>
      </w:r>
    </w:p>
    <w:p w:rsidR="00123173" w:rsidRDefault="00123173" w:rsidP="007B2B58">
      <w:pPr>
        <w:pStyle w:val="ListParagraph"/>
        <w:numPr>
          <w:ilvl w:val="1"/>
          <w:numId w:val="1"/>
        </w:numPr>
        <w:tabs>
          <w:tab w:val="left" w:pos="1169"/>
        </w:tabs>
        <w:spacing w:line="207" w:lineRule="exact"/>
        <w:rPr>
          <w:sz w:val="18"/>
        </w:rPr>
      </w:pPr>
      <w:r>
        <w:rPr>
          <w:sz w:val="18"/>
        </w:rPr>
        <w:t>Recognise</w:t>
      </w:r>
      <w:r>
        <w:rPr>
          <w:spacing w:val="-8"/>
          <w:sz w:val="18"/>
        </w:rPr>
        <w:t xml:space="preserve"> </w:t>
      </w:r>
      <w:r>
        <w:rPr>
          <w:sz w:val="18"/>
        </w:rPr>
        <w:t>success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give</w:t>
      </w:r>
      <w:r>
        <w:rPr>
          <w:spacing w:val="-7"/>
          <w:sz w:val="18"/>
        </w:rPr>
        <w:t xml:space="preserve"> </w:t>
      </w:r>
      <w:r>
        <w:rPr>
          <w:sz w:val="18"/>
        </w:rPr>
        <w:t>immediate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feedback</w:t>
      </w:r>
    </w:p>
    <w:p w:rsidR="00123173" w:rsidRDefault="00123173" w:rsidP="007B2B58">
      <w:pPr>
        <w:pStyle w:val="BodyText"/>
        <w:spacing w:before="11"/>
        <w:rPr>
          <w:sz w:val="17"/>
        </w:rPr>
      </w:pPr>
    </w:p>
    <w:p w:rsidR="00123173" w:rsidRPr="00283027" w:rsidRDefault="00123173" w:rsidP="007B2B58">
      <w:pPr>
        <w:ind w:firstLine="490"/>
        <w:rPr>
          <w:sz w:val="19"/>
        </w:rPr>
      </w:pPr>
      <w:r>
        <w:t>10 TO</w:t>
      </w:r>
      <w:r>
        <w:rPr>
          <w:spacing w:val="-7"/>
        </w:rPr>
        <w:t xml:space="preserve"> </w:t>
      </w:r>
      <w:r>
        <w:t>DISPLAY,</w:t>
      </w:r>
      <w:r>
        <w:rPr>
          <w:spacing w:val="-6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ENDORSE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2"/>
        </w:rPr>
        <w:t>STAFF</w:t>
      </w:r>
    </w:p>
    <w:p w:rsidR="00123173" w:rsidRDefault="00123173"/>
    <w:sectPr w:rsidR="00123173" w:rsidSect="006743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766F"/>
    <w:multiLevelType w:val="hybridMultilevel"/>
    <w:tmpl w:val="FFFFFFFF"/>
    <w:lvl w:ilvl="0" w:tplc="8B0E432A">
      <w:start w:val="1"/>
      <w:numFmt w:val="decimal"/>
      <w:lvlText w:val="%1."/>
      <w:lvlJc w:val="left"/>
      <w:pPr>
        <w:ind w:left="672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</w:rPr>
    </w:lvl>
    <w:lvl w:ilvl="1" w:tplc="2FE265CE">
      <w:numFmt w:val="bullet"/>
      <w:lvlText w:val="-"/>
      <w:lvlJc w:val="left"/>
      <w:pPr>
        <w:ind w:left="1169" w:hanging="679"/>
      </w:pPr>
      <w:rPr>
        <w:rFonts w:ascii="Times New Roman" w:eastAsia="Times New Roman" w:hAnsi="Times New Roman" w:hint="default"/>
        <w:b w:val="0"/>
        <w:i w:val="0"/>
        <w:spacing w:val="0"/>
        <w:w w:val="99"/>
        <w:sz w:val="18"/>
      </w:rPr>
    </w:lvl>
    <w:lvl w:ilvl="2" w:tplc="12F6D570">
      <w:numFmt w:val="bullet"/>
      <w:lvlText w:val="•"/>
      <w:lvlJc w:val="left"/>
      <w:pPr>
        <w:ind w:left="2013" w:hanging="679"/>
      </w:pPr>
      <w:rPr>
        <w:rFonts w:hint="default"/>
      </w:rPr>
    </w:lvl>
    <w:lvl w:ilvl="3" w:tplc="DDAA7F2A">
      <w:numFmt w:val="bullet"/>
      <w:lvlText w:val="•"/>
      <w:lvlJc w:val="left"/>
      <w:pPr>
        <w:ind w:left="2866" w:hanging="679"/>
      </w:pPr>
      <w:rPr>
        <w:rFonts w:hint="default"/>
      </w:rPr>
    </w:lvl>
    <w:lvl w:ilvl="4" w:tplc="EF8A0A94">
      <w:numFmt w:val="bullet"/>
      <w:lvlText w:val="•"/>
      <w:lvlJc w:val="left"/>
      <w:pPr>
        <w:ind w:left="3720" w:hanging="679"/>
      </w:pPr>
      <w:rPr>
        <w:rFonts w:hint="default"/>
      </w:rPr>
    </w:lvl>
    <w:lvl w:ilvl="5" w:tplc="3E42B730">
      <w:numFmt w:val="bullet"/>
      <w:lvlText w:val="•"/>
      <w:lvlJc w:val="left"/>
      <w:pPr>
        <w:ind w:left="4573" w:hanging="679"/>
      </w:pPr>
      <w:rPr>
        <w:rFonts w:hint="default"/>
      </w:rPr>
    </w:lvl>
    <w:lvl w:ilvl="6" w:tplc="246C8D68">
      <w:numFmt w:val="bullet"/>
      <w:lvlText w:val="•"/>
      <w:lvlJc w:val="left"/>
      <w:pPr>
        <w:ind w:left="5426" w:hanging="679"/>
      </w:pPr>
      <w:rPr>
        <w:rFonts w:hint="default"/>
      </w:rPr>
    </w:lvl>
    <w:lvl w:ilvl="7" w:tplc="325C6D40">
      <w:numFmt w:val="bullet"/>
      <w:lvlText w:val="•"/>
      <w:lvlJc w:val="left"/>
      <w:pPr>
        <w:ind w:left="6280" w:hanging="679"/>
      </w:pPr>
      <w:rPr>
        <w:rFonts w:hint="default"/>
      </w:rPr>
    </w:lvl>
    <w:lvl w:ilvl="8" w:tplc="921E1360">
      <w:numFmt w:val="bullet"/>
      <w:lvlText w:val="•"/>
      <w:lvlJc w:val="left"/>
      <w:pPr>
        <w:ind w:left="7133" w:hanging="6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738"/>
    <w:rsid w:val="000417D8"/>
    <w:rsid w:val="0009797F"/>
    <w:rsid w:val="000E2738"/>
    <w:rsid w:val="00123173"/>
    <w:rsid w:val="00283027"/>
    <w:rsid w:val="004C0067"/>
    <w:rsid w:val="00674301"/>
    <w:rsid w:val="007B2B58"/>
    <w:rsid w:val="00814A7A"/>
    <w:rsid w:val="008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38"/>
    <w:rPr>
      <w:rFonts w:ascii="Times New Roman" w:hAnsi="Times New Roman"/>
      <w:sz w:val="20"/>
      <w:szCs w:val="20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7B2B58"/>
    <w:pPr>
      <w:widowControl w:val="0"/>
      <w:autoSpaceDE w:val="0"/>
      <w:autoSpaceDN w:val="0"/>
      <w:spacing w:before="18"/>
      <w:ind w:left="20"/>
      <w:outlineLvl w:val="3"/>
    </w:pPr>
    <w:rPr>
      <w:rFonts w:eastAsia="Times New Roman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25D9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B2B58"/>
    <w:pPr>
      <w:widowControl w:val="0"/>
      <w:autoSpaceDE w:val="0"/>
      <w:autoSpaceDN w:val="0"/>
    </w:pPr>
    <w:rPr>
      <w:rFonts w:eastAsia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D98"/>
    <w:rPr>
      <w:rFonts w:ascii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B2B58"/>
    <w:pPr>
      <w:widowControl w:val="0"/>
      <w:autoSpaceDE w:val="0"/>
      <w:autoSpaceDN w:val="0"/>
      <w:ind w:left="1846" w:hanging="677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Tong</dc:creator>
  <cp:keywords/>
  <dc:description/>
  <cp:lastModifiedBy>Mike</cp:lastModifiedBy>
  <cp:revision>2</cp:revision>
  <dcterms:created xsi:type="dcterms:W3CDTF">2021-01-19T10:17:00Z</dcterms:created>
  <dcterms:modified xsi:type="dcterms:W3CDTF">2024-03-14T16:04:00Z</dcterms:modified>
</cp:coreProperties>
</file>